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072" w:rsidRPr="00D01B0E" w:rsidRDefault="00522072" w:rsidP="005220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522072" w:rsidRPr="00D01B0E" w:rsidRDefault="00522072" w:rsidP="005220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522072" w:rsidRDefault="00522072" w:rsidP="005220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 «Лазерная обработка материалов»</w:t>
      </w:r>
    </w:p>
    <w:p w:rsidR="00522072" w:rsidRPr="00D01B0E" w:rsidRDefault="00522072" w:rsidP="005220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>8-9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01B0E">
        <w:rPr>
          <w:rFonts w:ascii="PT Astra Serif" w:hAnsi="PT Astra Serif" w:cs="Times New Roman"/>
          <w:b/>
          <w:sz w:val="24"/>
          <w:szCs w:val="24"/>
        </w:rPr>
        <w:t>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  <w:r w:rsidR="00637265">
        <w:rPr>
          <w:rFonts w:ascii="PT Astra Serif" w:hAnsi="PT Astra Serif" w:cs="Times New Roman"/>
          <w:b/>
          <w:sz w:val="24"/>
          <w:szCs w:val="24"/>
        </w:rPr>
        <w:t xml:space="preserve"> (юноши)</w:t>
      </w:r>
    </w:p>
    <w:p w:rsidR="00522072" w:rsidRPr="00D01B0E" w:rsidRDefault="00522072" w:rsidP="00522072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D01B0E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заданий</w:t>
      </w:r>
      <w:r w:rsidRPr="00D01B0E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– 120 минут</w:t>
      </w:r>
    </w:p>
    <w:p w:rsidR="00522072" w:rsidRPr="00D01B0E" w:rsidRDefault="00522072" w:rsidP="0052207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Pr="00D01B0E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</w:t>
      </w:r>
    </w:p>
    <w:p w:rsidR="00522072" w:rsidRPr="00D01B0E" w:rsidRDefault="00522072" w:rsidP="00522072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eastAsiaTheme="minorHAnsi" w:hAnsi="PT Astra Serif" w:cs="Times New Roman"/>
          <w:sz w:val="24"/>
          <w:szCs w:val="24"/>
        </w:rPr>
        <w:t>Изготовление изделия «</w:t>
      </w:r>
      <w:proofErr w:type="spellStart"/>
      <w:r w:rsidRPr="00D01B0E">
        <w:rPr>
          <w:rFonts w:ascii="PT Astra Serif" w:eastAsiaTheme="minorHAnsi" w:hAnsi="PT Astra Serif" w:cs="Times New Roman"/>
          <w:sz w:val="24"/>
          <w:szCs w:val="24"/>
        </w:rPr>
        <w:t>Салфетница</w:t>
      </w:r>
      <w:proofErr w:type="spellEnd"/>
      <w:r w:rsidRPr="00D01B0E">
        <w:rPr>
          <w:rFonts w:ascii="PT Astra Serif" w:eastAsiaTheme="minorHAnsi" w:hAnsi="PT Astra Serif" w:cs="Times New Roman"/>
          <w:sz w:val="24"/>
          <w:szCs w:val="24"/>
        </w:rPr>
        <w:t>»</w:t>
      </w: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 xml:space="preserve">Задание: </w:t>
      </w:r>
      <w:r w:rsidRPr="00D01B0E">
        <w:rPr>
          <w:rFonts w:ascii="PT Astra Serif" w:hAnsi="PT Astra Serif" w:cs="Times New Roman"/>
          <w:sz w:val="24"/>
          <w:szCs w:val="24"/>
        </w:rPr>
        <w:t>изготовить изделие «</w:t>
      </w:r>
      <w:proofErr w:type="spellStart"/>
      <w:r w:rsidRPr="00D01B0E">
        <w:rPr>
          <w:rFonts w:ascii="PT Astra Serif" w:hAnsi="PT Astra Serif" w:cs="Times New Roman"/>
          <w:sz w:val="24"/>
          <w:szCs w:val="24"/>
        </w:rPr>
        <w:t>Салфетницу</w:t>
      </w:r>
      <w:proofErr w:type="spellEnd"/>
      <w:r w:rsidRPr="00D01B0E">
        <w:rPr>
          <w:rFonts w:ascii="PT Astra Serif" w:hAnsi="PT Astra Serif" w:cs="Times New Roman"/>
          <w:sz w:val="24"/>
          <w:szCs w:val="24"/>
        </w:rPr>
        <w:t xml:space="preserve">» заданных размеров в соответствии </w:t>
      </w:r>
      <w:r w:rsidR="006866E9">
        <w:rPr>
          <w:rFonts w:ascii="PT Astra Serif" w:hAnsi="PT Astra Serif" w:cs="Times New Roman"/>
          <w:sz w:val="24"/>
          <w:szCs w:val="24"/>
        </w:rPr>
        <w:t>с</w:t>
      </w:r>
      <w:r w:rsidRPr="00D01B0E">
        <w:rPr>
          <w:rFonts w:ascii="PT Astra Serif" w:hAnsi="PT Astra Serif" w:cs="Times New Roman"/>
          <w:sz w:val="24"/>
          <w:szCs w:val="24"/>
        </w:rPr>
        <w:t xml:space="preserve"> эскизом. </w:t>
      </w: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D01B0E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1. </w:t>
      </w:r>
      <w:r w:rsidR="003F014D" w:rsidRPr="00D01B0E">
        <w:rPr>
          <w:rFonts w:ascii="PT Astra Serif" w:hAnsi="PT Astra Serif" w:cs="Times New Roman"/>
          <w:sz w:val="24"/>
          <w:szCs w:val="24"/>
        </w:rPr>
        <w:t>Подг</w:t>
      </w:r>
      <w:r w:rsidR="003D15F1" w:rsidRPr="00D01B0E">
        <w:rPr>
          <w:rFonts w:ascii="PT Astra Serif" w:hAnsi="PT Astra Serif" w:cs="Times New Roman"/>
          <w:sz w:val="24"/>
          <w:szCs w:val="24"/>
        </w:rPr>
        <w:t xml:space="preserve">отовить </w:t>
      </w:r>
      <w:r w:rsidR="00350121" w:rsidRPr="00D01B0E">
        <w:rPr>
          <w:rFonts w:ascii="PT Astra Serif" w:hAnsi="PT Astra Serif" w:cs="Times New Roman"/>
          <w:sz w:val="24"/>
          <w:szCs w:val="24"/>
        </w:rPr>
        <w:t>файл и изготовить изделие «</w:t>
      </w:r>
      <w:proofErr w:type="spellStart"/>
      <w:proofErr w:type="gramStart"/>
      <w:r w:rsidR="00350121" w:rsidRPr="00D01B0E">
        <w:rPr>
          <w:rFonts w:ascii="PT Astra Serif" w:hAnsi="PT Astra Serif" w:cs="Times New Roman"/>
          <w:sz w:val="24"/>
          <w:szCs w:val="24"/>
        </w:rPr>
        <w:t>Салфетница</w:t>
      </w:r>
      <w:proofErr w:type="spellEnd"/>
      <w:r w:rsidR="00350121" w:rsidRPr="00D01B0E">
        <w:rPr>
          <w:rFonts w:ascii="PT Astra Serif" w:hAnsi="PT Astra Serif" w:cs="Times New Roman"/>
          <w:sz w:val="24"/>
          <w:szCs w:val="24"/>
        </w:rPr>
        <w:t>»</w:t>
      </w:r>
      <w:r w:rsidR="003F014D" w:rsidRPr="00D01B0E">
        <w:rPr>
          <w:rFonts w:ascii="PT Astra Serif" w:hAnsi="PT Astra Serif" w:cs="Times New Roman"/>
          <w:sz w:val="24"/>
          <w:szCs w:val="24"/>
        </w:rPr>
        <w:t xml:space="preserve">  на</w:t>
      </w:r>
      <w:proofErr w:type="gramEnd"/>
      <w:r w:rsidR="003F014D" w:rsidRPr="00D01B0E">
        <w:rPr>
          <w:rFonts w:ascii="PT Astra Serif" w:hAnsi="PT Astra Serif" w:cs="Times New Roman"/>
          <w:sz w:val="24"/>
          <w:szCs w:val="24"/>
        </w:rPr>
        <w:t xml:space="preserve"> лазерном гравере по зада</w:t>
      </w:r>
      <w:r w:rsidR="003D15F1" w:rsidRPr="00D01B0E">
        <w:rPr>
          <w:rFonts w:ascii="PT Astra Serif" w:hAnsi="PT Astra Serif" w:cs="Times New Roman"/>
          <w:sz w:val="24"/>
          <w:szCs w:val="24"/>
        </w:rPr>
        <w:t xml:space="preserve">нным размерам (см. эскиз </w:t>
      </w:r>
      <w:r w:rsidR="003F014D" w:rsidRPr="00D01B0E">
        <w:rPr>
          <w:rFonts w:ascii="PT Astra Serif" w:hAnsi="PT Astra Serif" w:cs="Times New Roman"/>
          <w:sz w:val="24"/>
          <w:szCs w:val="24"/>
        </w:rPr>
        <w:t>).</w:t>
      </w: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2. </w:t>
      </w:r>
      <w:r w:rsidR="003F014D" w:rsidRPr="00D01B0E">
        <w:rPr>
          <w:rFonts w:ascii="PT Astra Serif" w:hAnsi="PT Astra Serif" w:cs="Times New Roman"/>
          <w:sz w:val="24"/>
          <w:szCs w:val="24"/>
        </w:rPr>
        <w:t>Материал –</w:t>
      </w:r>
      <w:r w:rsidRPr="00D01B0E">
        <w:rPr>
          <w:rFonts w:ascii="PT Astra Serif" w:hAnsi="PT Astra Serif" w:cs="Times New Roman"/>
          <w:sz w:val="24"/>
          <w:szCs w:val="24"/>
        </w:rPr>
        <w:t xml:space="preserve"> </w:t>
      </w:r>
      <w:r w:rsidR="003F014D" w:rsidRPr="00D01B0E">
        <w:rPr>
          <w:rFonts w:ascii="PT Astra Serif" w:hAnsi="PT Astra Serif" w:cs="Times New Roman"/>
          <w:sz w:val="24"/>
          <w:szCs w:val="24"/>
        </w:rPr>
        <w:t>фанера 4</w:t>
      </w:r>
      <w:r w:rsidR="006866E9">
        <w:rPr>
          <w:rFonts w:ascii="PT Astra Serif" w:hAnsi="PT Astra Serif" w:cs="Times New Roman"/>
          <w:sz w:val="24"/>
          <w:szCs w:val="24"/>
        </w:rPr>
        <w:t xml:space="preserve"> </w:t>
      </w:r>
      <w:r w:rsidR="003F014D" w:rsidRPr="00D01B0E">
        <w:rPr>
          <w:rFonts w:ascii="PT Astra Serif" w:hAnsi="PT Astra Serif" w:cs="Times New Roman"/>
          <w:sz w:val="24"/>
          <w:szCs w:val="24"/>
        </w:rPr>
        <w:t>мм.</w:t>
      </w: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3. </w:t>
      </w:r>
      <w:r w:rsidR="008E5428" w:rsidRPr="00D01B0E">
        <w:rPr>
          <w:rFonts w:ascii="PT Astra Serif" w:hAnsi="PT Astra Serif" w:cs="Times New Roman"/>
          <w:sz w:val="24"/>
          <w:szCs w:val="24"/>
        </w:rPr>
        <w:t>Надпись гравировать с 2-х сторон.</w:t>
      </w:r>
    </w:p>
    <w:p w:rsidR="00755A79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>4.</w:t>
      </w:r>
      <w:r w:rsidR="00350121" w:rsidRPr="00D01B0E">
        <w:rPr>
          <w:rFonts w:ascii="PT Astra Serif" w:hAnsi="PT Astra Serif" w:cs="Times New Roman"/>
          <w:sz w:val="24"/>
          <w:szCs w:val="24"/>
        </w:rPr>
        <w:t>Соединение деталей выполнить шиповым.</w:t>
      </w:r>
    </w:p>
    <w:p w:rsidR="00B44E90" w:rsidRPr="00D01B0E" w:rsidRDefault="00B44E90" w:rsidP="00D01B0E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D15F1" w:rsidRPr="00D01B0E" w:rsidRDefault="003D15F1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755A79" w:rsidRPr="00D01B0E" w:rsidRDefault="00350121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114925" cy="3752850"/>
            <wp:effectExtent l="0" t="0" r="9525" b="0"/>
            <wp:docPr id="5" name="Рисунок 5" descr="C:\Users\Home\Desktop\салфетница лаз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салфетница лазе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5F1" w:rsidRPr="00D01B0E" w:rsidRDefault="003D15F1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D15F1" w:rsidRPr="00D01B0E" w:rsidRDefault="003D15F1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50121" w:rsidRPr="00D01B0E" w:rsidRDefault="00350121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50121" w:rsidRPr="00D01B0E" w:rsidRDefault="00350121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8A1F93" w:rsidRDefault="008A1F93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04A8C" w:rsidRPr="006866E9" w:rsidRDefault="00104A8C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866E9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104A8C" w:rsidRPr="006866E9" w:rsidRDefault="00104A8C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866E9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p w:rsidR="00104A8C" w:rsidRPr="00D01B0E" w:rsidRDefault="00104A8C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11"/>
        <w:tblW w:w="7626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4111"/>
        <w:gridCol w:w="1134"/>
        <w:gridCol w:w="1701"/>
      </w:tblGrid>
      <w:tr w:rsidR="00104A8C" w:rsidRPr="00D01B0E" w:rsidTr="008A1F93">
        <w:trPr>
          <w:trHeight w:val="707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104A8C" w:rsidRPr="00D01B0E" w:rsidRDefault="006866E9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701" w:type="dxa"/>
          </w:tcPr>
          <w:p w:rsidR="00104A8C" w:rsidRPr="00D01B0E" w:rsidRDefault="006866E9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104A8C" w:rsidRPr="00D01B0E" w:rsidTr="008A1F93">
        <w:trPr>
          <w:trHeight w:val="250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формы.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262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работы.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1013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Качество подготовленного файла для выполнения практической части. (программирование режима резки и гравировки)</w:t>
            </w:r>
          </w:p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500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Правильный (оптимальный) выбор режимов скорости резки и гравировки по мощности.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500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Понятие правильной подготовки станка к работе (охлаждение, обдув, вентиляция, фокусное расстояние).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250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 параметров.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250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134" w:type="dxa"/>
          </w:tcPr>
          <w:p w:rsidR="00104A8C" w:rsidRPr="00D01B0E" w:rsidRDefault="00104A8C" w:rsidP="00D01B0E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8A1F93">
        <w:trPr>
          <w:trHeight w:val="262"/>
          <w:jc w:val="center"/>
        </w:trPr>
        <w:tc>
          <w:tcPr>
            <w:tcW w:w="680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04A8C" w:rsidRPr="00D01B0E" w:rsidRDefault="00104A8C" w:rsidP="00D01B0E">
            <w:pPr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104A8C" w:rsidRPr="00D01B0E" w:rsidRDefault="00104A8C" w:rsidP="006866E9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35 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>Председатель _________________                        Члены жюри __________________</w:t>
      </w:r>
    </w:p>
    <w:p w:rsidR="00104A8C" w:rsidRPr="00D01B0E" w:rsidRDefault="00104A8C" w:rsidP="00D01B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104A8C" w:rsidRPr="00D01B0E" w:rsidRDefault="00104A8C" w:rsidP="00D01B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104A8C" w:rsidRPr="00D01B0E" w:rsidRDefault="00104A8C" w:rsidP="00D01B0E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755A79" w:rsidRPr="00D01B0E" w:rsidRDefault="00755A79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D01B0E" w:rsidRDefault="00355577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B44E90" w:rsidRPr="00D01B0E" w:rsidRDefault="00B44E90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866E9" w:rsidRDefault="006866E9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A1F93" w:rsidRDefault="008A1F93" w:rsidP="00B70AB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8A1F93" w:rsidSect="00D01B0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712" w:rsidRDefault="008D0712" w:rsidP="008A1F93">
      <w:pPr>
        <w:spacing w:after="0" w:line="240" w:lineRule="auto"/>
      </w:pPr>
      <w:r>
        <w:separator/>
      </w:r>
    </w:p>
  </w:endnote>
  <w:endnote w:type="continuationSeparator" w:id="0">
    <w:p w:rsidR="008D0712" w:rsidRDefault="008D0712" w:rsidP="008A1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6245831"/>
      <w:docPartObj>
        <w:docPartGallery w:val="Page Numbers (Bottom of Page)"/>
        <w:docPartUnique/>
      </w:docPartObj>
    </w:sdtPr>
    <w:sdtEndPr/>
    <w:sdtContent>
      <w:p w:rsidR="008A1F93" w:rsidRDefault="008A1F9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AB0">
          <w:rPr>
            <w:noProof/>
          </w:rPr>
          <w:t>1</w:t>
        </w:r>
        <w:r>
          <w:fldChar w:fldCharType="end"/>
        </w:r>
      </w:p>
    </w:sdtContent>
  </w:sdt>
  <w:p w:rsidR="008A1F93" w:rsidRDefault="008A1F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712" w:rsidRDefault="008D0712" w:rsidP="008A1F93">
      <w:pPr>
        <w:spacing w:after="0" w:line="240" w:lineRule="auto"/>
      </w:pPr>
      <w:r>
        <w:separator/>
      </w:r>
    </w:p>
  </w:footnote>
  <w:footnote w:type="continuationSeparator" w:id="0">
    <w:p w:rsidR="008D0712" w:rsidRDefault="008D0712" w:rsidP="008A1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7B6E"/>
    <w:multiLevelType w:val="multilevel"/>
    <w:tmpl w:val="8FC04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2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8602B"/>
    <w:rsid w:val="000E4D6F"/>
    <w:rsid w:val="00104A8C"/>
    <w:rsid w:val="00106DD6"/>
    <w:rsid w:val="00164619"/>
    <w:rsid w:val="001A6FD3"/>
    <w:rsid w:val="002F16D9"/>
    <w:rsid w:val="003318FE"/>
    <w:rsid w:val="00350121"/>
    <w:rsid w:val="00355577"/>
    <w:rsid w:val="003D15F1"/>
    <w:rsid w:val="003F014D"/>
    <w:rsid w:val="004E5011"/>
    <w:rsid w:val="0051302F"/>
    <w:rsid w:val="00522072"/>
    <w:rsid w:val="005244A2"/>
    <w:rsid w:val="00530F04"/>
    <w:rsid w:val="005B7CFA"/>
    <w:rsid w:val="005C111F"/>
    <w:rsid w:val="006036D6"/>
    <w:rsid w:val="0061247E"/>
    <w:rsid w:val="00637265"/>
    <w:rsid w:val="00661DEF"/>
    <w:rsid w:val="006866E9"/>
    <w:rsid w:val="0069314D"/>
    <w:rsid w:val="00755A79"/>
    <w:rsid w:val="00761908"/>
    <w:rsid w:val="007C2671"/>
    <w:rsid w:val="00854221"/>
    <w:rsid w:val="0086548A"/>
    <w:rsid w:val="008A1F93"/>
    <w:rsid w:val="008D0712"/>
    <w:rsid w:val="008E5428"/>
    <w:rsid w:val="00924D3B"/>
    <w:rsid w:val="00957A03"/>
    <w:rsid w:val="0096472B"/>
    <w:rsid w:val="009723D1"/>
    <w:rsid w:val="00990818"/>
    <w:rsid w:val="00A20E94"/>
    <w:rsid w:val="00A336CE"/>
    <w:rsid w:val="00A40429"/>
    <w:rsid w:val="00A6176A"/>
    <w:rsid w:val="00AD1587"/>
    <w:rsid w:val="00AF4F9E"/>
    <w:rsid w:val="00B14D9C"/>
    <w:rsid w:val="00B44E90"/>
    <w:rsid w:val="00B70AB0"/>
    <w:rsid w:val="00B82C8C"/>
    <w:rsid w:val="00BF5EB4"/>
    <w:rsid w:val="00C20A7E"/>
    <w:rsid w:val="00C55D8A"/>
    <w:rsid w:val="00C969F0"/>
    <w:rsid w:val="00D01B0E"/>
    <w:rsid w:val="00D15C2E"/>
    <w:rsid w:val="00D17BF5"/>
    <w:rsid w:val="00D3108C"/>
    <w:rsid w:val="00E0176C"/>
    <w:rsid w:val="00E86B5C"/>
    <w:rsid w:val="00E87AE9"/>
    <w:rsid w:val="00F02725"/>
    <w:rsid w:val="00F8071E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A67D8-5135-4601-A2C8-281C26C2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104A8C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755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A8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04A8C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8A1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1F93"/>
  </w:style>
  <w:style w:type="paragraph" w:styleId="a9">
    <w:name w:val="footer"/>
    <w:basedOn w:val="a"/>
    <w:link w:val="aa"/>
    <w:uiPriority w:val="99"/>
    <w:unhideWhenUsed/>
    <w:rsid w:val="008A1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70771-71C2-406D-BD75-E0C863FD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3</cp:revision>
  <dcterms:created xsi:type="dcterms:W3CDTF">2023-12-06T02:13:00Z</dcterms:created>
  <dcterms:modified xsi:type="dcterms:W3CDTF">2023-12-06T02:15:00Z</dcterms:modified>
</cp:coreProperties>
</file>